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FC" w:rsidRPr="007546FC" w:rsidRDefault="00E21576" w:rsidP="000441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LOSY </w:t>
      </w:r>
      <w:r w:rsidR="00E72175">
        <w:rPr>
          <w:rFonts w:ascii="Times New Roman" w:hAnsi="Times New Roman" w:cs="Times New Roman"/>
          <w:b/>
          <w:sz w:val="28"/>
          <w:szCs w:val="28"/>
        </w:rPr>
        <w:t>ABSOLWENTÓW 20</w:t>
      </w:r>
      <w:r w:rsidR="005F3821">
        <w:rPr>
          <w:rFonts w:ascii="Times New Roman" w:hAnsi="Times New Roman" w:cs="Times New Roman"/>
          <w:b/>
          <w:sz w:val="28"/>
          <w:szCs w:val="28"/>
        </w:rPr>
        <w:t>23</w:t>
      </w:r>
    </w:p>
    <w:p w:rsidR="007546FC" w:rsidRPr="003650FC" w:rsidRDefault="007546FC" w:rsidP="0004415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0FC">
        <w:rPr>
          <w:rFonts w:ascii="Times New Roman" w:hAnsi="Times New Roman" w:cs="Times New Roman"/>
          <w:b/>
          <w:sz w:val="26"/>
          <w:szCs w:val="26"/>
        </w:rPr>
        <w:t xml:space="preserve">II </w:t>
      </w:r>
      <w:r w:rsidR="003650FC" w:rsidRPr="003650FC">
        <w:rPr>
          <w:rFonts w:ascii="Times New Roman" w:hAnsi="Times New Roman" w:cs="Times New Roman"/>
          <w:b/>
          <w:sz w:val="26"/>
          <w:szCs w:val="26"/>
        </w:rPr>
        <w:t>Liceum Ogólnokształcącego im. Krzysztofa Kamila</w:t>
      </w:r>
      <w:r w:rsidRPr="003650FC">
        <w:rPr>
          <w:rFonts w:ascii="Times New Roman" w:hAnsi="Times New Roman" w:cs="Times New Roman"/>
          <w:b/>
          <w:sz w:val="26"/>
          <w:szCs w:val="26"/>
        </w:rPr>
        <w:t xml:space="preserve"> Baczyńskiego w Koninie</w:t>
      </w:r>
    </w:p>
    <w:p w:rsidR="007546FC" w:rsidRDefault="007546FC" w:rsidP="000441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72" w:rsidRPr="002D163C" w:rsidRDefault="00B83372" w:rsidP="0004415A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46FC" w:rsidRPr="0058542D" w:rsidRDefault="007546FC" w:rsidP="000441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2D">
        <w:rPr>
          <w:rFonts w:ascii="Times New Roman" w:hAnsi="Times New Roman" w:cs="Times New Roman"/>
          <w:sz w:val="24"/>
          <w:szCs w:val="24"/>
        </w:rPr>
        <w:t>Ze</w:t>
      </w:r>
      <w:r w:rsidR="00E72175">
        <w:rPr>
          <w:rFonts w:ascii="Times New Roman" w:hAnsi="Times New Roman" w:cs="Times New Roman"/>
          <w:sz w:val="24"/>
          <w:szCs w:val="24"/>
        </w:rPr>
        <w:t xml:space="preserve">braliśmy informacje o </w:t>
      </w:r>
      <w:r w:rsidR="00E72175" w:rsidRPr="005F3821">
        <w:rPr>
          <w:rFonts w:ascii="Times New Roman" w:hAnsi="Times New Roman" w:cs="Times New Roman"/>
          <w:sz w:val="24"/>
          <w:szCs w:val="24"/>
        </w:rPr>
        <w:t xml:space="preserve">losach </w:t>
      </w:r>
      <w:r w:rsidR="005F3821" w:rsidRPr="005F3821">
        <w:rPr>
          <w:rFonts w:ascii="Times New Roman" w:hAnsi="Times New Roman" w:cs="Times New Roman"/>
          <w:sz w:val="24"/>
          <w:szCs w:val="24"/>
        </w:rPr>
        <w:t>172</w:t>
      </w:r>
      <w:r w:rsidR="00F96E7D" w:rsidRPr="005F3821">
        <w:rPr>
          <w:rFonts w:ascii="Times New Roman" w:hAnsi="Times New Roman" w:cs="Times New Roman"/>
          <w:sz w:val="24"/>
          <w:szCs w:val="24"/>
        </w:rPr>
        <w:t xml:space="preserve"> </w:t>
      </w:r>
      <w:r w:rsidRPr="005F3821">
        <w:rPr>
          <w:rFonts w:ascii="Times New Roman" w:hAnsi="Times New Roman" w:cs="Times New Roman"/>
          <w:sz w:val="24"/>
          <w:szCs w:val="24"/>
        </w:rPr>
        <w:t xml:space="preserve">tegorocznych </w:t>
      </w:r>
      <w:r w:rsidR="0058542D" w:rsidRPr="005F3821">
        <w:rPr>
          <w:rFonts w:ascii="Times New Roman" w:hAnsi="Times New Roman" w:cs="Times New Roman"/>
          <w:sz w:val="24"/>
          <w:szCs w:val="24"/>
        </w:rPr>
        <w:t>absolwentów</w:t>
      </w:r>
      <w:r w:rsidR="00691166" w:rsidRPr="005F3821">
        <w:rPr>
          <w:rFonts w:ascii="Times New Roman" w:hAnsi="Times New Roman" w:cs="Times New Roman"/>
          <w:sz w:val="24"/>
          <w:szCs w:val="24"/>
        </w:rPr>
        <w:t>.</w:t>
      </w:r>
    </w:p>
    <w:p w:rsidR="007546FC" w:rsidRPr="002D163C" w:rsidRDefault="007546FC" w:rsidP="0004415A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8153A" w:rsidRPr="005F3821" w:rsidRDefault="005F3821" w:rsidP="000441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21">
        <w:rPr>
          <w:rFonts w:ascii="Times New Roman" w:hAnsi="Times New Roman" w:cs="Times New Roman"/>
          <w:sz w:val="24"/>
          <w:szCs w:val="24"/>
        </w:rPr>
        <w:t>166</w:t>
      </w:r>
      <w:r w:rsidR="00FC59D1" w:rsidRPr="005F3821">
        <w:rPr>
          <w:rFonts w:ascii="Times New Roman" w:hAnsi="Times New Roman" w:cs="Times New Roman"/>
          <w:sz w:val="24"/>
          <w:szCs w:val="24"/>
        </w:rPr>
        <w:t xml:space="preserve"> absolwentów (</w:t>
      </w:r>
      <w:r w:rsidR="002C48AC" w:rsidRPr="005F3821">
        <w:rPr>
          <w:rFonts w:ascii="Times New Roman" w:hAnsi="Times New Roman" w:cs="Times New Roman"/>
          <w:sz w:val="24"/>
          <w:szCs w:val="24"/>
        </w:rPr>
        <w:t>9</w:t>
      </w:r>
      <w:r w:rsidRPr="005F3821">
        <w:rPr>
          <w:rFonts w:ascii="Times New Roman" w:hAnsi="Times New Roman" w:cs="Times New Roman"/>
          <w:sz w:val="24"/>
          <w:szCs w:val="24"/>
        </w:rPr>
        <w:t>6,51</w:t>
      </w:r>
      <w:r w:rsidR="00864667" w:rsidRPr="005F3821">
        <w:rPr>
          <w:rFonts w:ascii="Times New Roman" w:hAnsi="Times New Roman" w:cs="Times New Roman"/>
          <w:sz w:val="24"/>
          <w:szCs w:val="24"/>
        </w:rPr>
        <w:t>%</w:t>
      </w:r>
      <w:r w:rsidR="00FC59D1" w:rsidRPr="005F3821">
        <w:rPr>
          <w:rFonts w:ascii="Times New Roman" w:hAnsi="Times New Roman" w:cs="Times New Roman"/>
          <w:sz w:val="24"/>
          <w:szCs w:val="24"/>
        </w:rPr>
        <w:t xml:space="preserve">) </w:t>
      </w:r>
      <w:r w:rsidR="001450FA" w:rsidRPr="005F3821">
        <w:rPr>
          <w:rFonts w:ascii="Times New Roman" w:hAnsi="Times New Roman" w:cs="Times New Roman"/>
          <w:sz w:val="24"/>
          <w:szCs w:val="24"/>
        </w:rPr>
        <w:t>będzie studiować:</w:t>
      </w:r>
    </w:p>
    <w:p w:rsidR="00EA6F63" w:rsidRPr="005F3821" w:rsidRDefault="005F3821" w:rsidP="0004415A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 </w:t>
      </w:r>
      <w:r w:rsidR="00EA6F63" w:rsidRPr="005F3821">
        <w:rPr>
          <w:rFonts w:ascii="Times New Roman" w:hAnsi="Times New Roman" w:cs="Times New Roman"/>
          <w:sz w:val="24"/>
          <w:szCs w:val="24"/>
        </w:rPr>
        <w:t>na uczelniach publicznych</w:t>
      </w:r>
      <w:r w:rsidR="009F243F">
        <w:rPr>
          <w:rFonts w:ascii="Times New Roman" w:hAnsi="Times New Roman" w:cs="Times New Roman"/>
          <w:sz w:val="24"/>
          <w:szCs w:val="24"/>
        </w:rPr>
        <w:t xml:space="preserve"> (</w:t>
      </w:r>
      <w:r w:rsidRPr="005F3821">
        <w:rPr>
          <w:rFonts w:ascii="Times New Roman" w:hAnsi="Times New Roman" w:cs="Times New Roman"/>
          <w:sz w:val="24"/>
          <w:szCs w:val="24"/>
        </w:rPr>
        <w:t>93,98</w:t>
      </w:r>
      <w:r>
        <w:rPr>
          <w:rFonts w:ascii="Times New Roman" w:hAnsi="Times New Roman" w:cs="Times New Roman"/>
          <w:sz w:val="24"/>
          <w:szCs w:val="24"/>
        </w:rPr>
        <w:t>%</w:t>
      </w:r>
      <w:r w:rsidR="009F243F">
        <w:rPr>
          <w:rFonts w:ascii="Times New Roman" w:hAnsi="Times New Roman" w:cs="Times New Roman"/>
          <w:sz w:val="24"/>
          <w:szCs w:val="24"/>
        </w:rPr>
        <w:t>)</w:t>
      </w:r>
      <w:r w:rsidR="00FC59D1" w:rsidRPr="005F3821">
        <w:rPr>
          <w:rFonts w:ascii="Times New Roman" w:hAnsi="Times New Roman" w:cs="Times New Roman"/>
          <w:sz w:val="24"/>
          <w:szCs w:val="24"/>
        </w:rPr>
        <w:t>,</w:t>
      </w:r>
    </w:p>
    <w:p w:rsidR="00EA6F63" w:rsidRPr="005F3821" w:rsidRDefault="005F3821" w:rsidP="0004415A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EA6F63" w:rsidRPr="005F3821">
        <w:rPr>
          <w:rFonts w:ascii="Times New Roman" w:hAnsi="Times New Roman" w:cs="Times New Roman"/>
          <w:sz w:val="24"/>
          <w:szCs w:val="24"/>
        </w:rPr>
        <w:t>na uczelniach niepublicznych</w:t>
      </w:r>
      <w:r w:rsidR="009F2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5,42%</w:t>
      </w:r>
      <w:r w:rsidR="009F243F">
        <w:rPr>
          <w:rFonts w:ascii="Times New Roman" w:hAnsi="Times New Roman" w:cs="Times New Roman"/>
          <w:sz w:val="24"/>
          <w:szCs w:val="24"/>
        </w:rPr>
        <w:t>)</w:t>
      </w:r>
      <w:r w:rsidR="00FC59D1" w:rsidRPr="005F3821">
        <w:rPr>
          <w:rFonts w:ascii="Times New Roman" w:hAnsi="Times New Roman" w:cs="Times New Roman"/>
          <w:sz w:val="24"/>
          <w:szCs w:val="24"/>
        </w:rPr>
        <w:t>,</w:t>
      </w:r>
    </w:p>
    <w:p w:rsidR="00582F93" w:rsidRPr="005F3821" w:rsidRDefault="001450FA" w:rsidP="005F3821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3821">
        <w:rPr>
          <w:rFonts w:ascii="Times New Roman" w:hAnsi="Times New Roman" w:cs="Times New Roman"/>
          <w:sz w:val="24"/>
          <w:szCs w:val="24"/>
        </w:rPr>
        <w:t>1 osoba zagranicą</w:t>
      </w:r>
      <w:r w:rsidR="00F96E7D" w:rsidRPr="005F3821">
        <w:rPr>
          <w:rFonts w:ascii="Times New Roman" w:hAnsi="Times New Roman" w:cs="Times New Roman"/>
          <w:sz w:val="24"/>
          <w:szCs w:val="24"/>
        </w:rPr>
        <w:t xml:space="preserve"> </w:t>
      </w:r>
      <w:r w:rsidR="00FC59D1" w:rsidRPr="005F3821">
        <w:rPr>
          <w:rFonts w:ascii="Times New Roman" w:hAnsi="Times New Roman" w:cs="Times New Roman"/>
          <w:sz w:val="24"/>
          <w:szCs w:val="24"/>
        </w:rPr>
        <w:t>(</w:t>
      </w:r>
      <w:r w:rsidR="005F3821" w:rsidRPr="005F3821">
        <w:rPr>
          <w:rFonts w:ascii="Times New Roman" w:hAnsi="Times New Roman" w:cs="Times New Roman"/>
          <w:sz w:val="24"/>
          <w:szCs w:val="24"/>
        </w:rPr>
        <w:t>Maastricht University w Holandii</w:t>
      </w:r>
      <w:r w:rsidRPr="005F3821">
        <w:rPr>
          <w:rFonts w:ascii="Times New Roman" w:hAnsi="Times New Roman" w:cs="Times New Roman"/>
          <w:sz w:val="24"/>
          <w:szCs w:val="24"/>
        </w:rPr>
        <w:t>)</w:t>
      </w:r>
      <w:r w:rsidR="00FC59D1" w:rsidRPr="005F3821">
        <w:rPr>
          <w:rFonts w:ascii="Times New Roman" w:hAnsi="Times New Roman" w:cs="Times New Roman"/>
          <w:sz w:val="24"/>
          <w:szCs w:val="24"/>
        </w:rPr>
        <w:t>.</w:t>
      </w:r>
    </w:p>
    <w:p w:rsidR="00146992" w:rsidRPr="003F38A1" w:rsidRDefault="00640D2D" w:rsidP="000441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8A1">
        <w:rPr>
          <w:rFonts w:ascii="Times New Roman" w:hAnsi="Times New Roman" w:cs="Times New Roman"/>
          <w:sz w:val="24"/>
          <w:szCs w:val="24"/>
        </w:rPr>
        <w:t>Absolw</w:t>
      </w:r>
      <w:r w:rsidR="00D07520">
        <w:rPr>
          <w:rFonts w:ascii="Times New Roman" w:hAnsi="Times New Roman" w:cs="Times New Roman"/>
          <w:sz w:val="24"/>
          <w:szCs w:val="24"/>
        </w:rPr>
        <w:t xml:space="preserve">enci II LO będą studiować </w:t>
      </w:r>
      <w:r w:rsidRPr="003F38A1">
        <w:rPr>
          <w:rFonts w:ascii="Times New Roman" w:hAnsi="Times New Roman" w:cs="Times New Roman"/>
          <w:sz w:val="24"/>
          <w:szCs w:val="24"/>
        </w:rPr>
        <w:t>na:</w:t>
      </w:r>
    </w:p>
    <w:p w:rsidR="00640D2D" w:rsidRPr="003F38A1" w:rsidRDefault="00D07520" w:rsidP="00640D2D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uniwersytetach – 70</w:t>
      </w:r>
      <w:r w:rsidR="00640D2D" w:rsidRPr="003F38A1">
        <w:rPr>
          <w:rFonts w:ascii="Times New Roman" w:hAnsi="Times New Roman" w:cs="Times New Roman"/>
          <w:sz w:val="24"/>
          <w:szCs w:val="24"/>
        </w:rPr>
        <w:t>,</w:t>
      </w:r>
    </w:p>
    <w:p w:rsidR="00640D2D" w:rsidRPr="003F38A1" w:rsidRDefault="00D07520" w:rsidP="00640D2D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uczelniach technicznych – 51</w:t>
      </w:r>
      <w:r w:rsidR="00640D2D" w:rsidRPr="003F38A1">
        <w:rPr>
          <w:rFonts w:ascii="Times New Roman" w:hAnsi="Times New Roman" w:cs="Times New Roman"/>
          <w:sz w:val="24"/>
          <w:szCs w:val="24"/>
        </w:rPr>
        <w:t>,</w:t>
      </w:r>
    </w:p>
    <w:p w:rsidR="00640D2D" w:rsidRPr="003F38A1" w:rsidRDefault="00640D2D" w:rsidP="00640D2D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8A1">
        <w:rPr>
          <w:rFonts w:ascii="Times New Roman" w:hAnsi="Times New Roman" w:cs="Times New Roman"/>
          <w:sz w:val="24"/>
          <w:szCs w:val="24"/>
        </w:rPr>
        <w:t xml:space="preserve">uczelniach medycznych – </w:t>
      </w:r>
      <w:r w:rsidR="003F38A1" w:rsidRPr="003F38A1">
        <w:rPr>
          <w:rFonts w:ascii="Times New Roman" w:hAnsi="Times New Roman" w:cs="Times New Roman"/>
          <w:sz w:val="24"/>
          <w:szCs w:val="24"/>
        </w:rPr>
        <w:t>2</w:t>
      </w:r>
      <w:r w:rsidR="00B357E6" w:rsidRPr="003F38A1">
        <w:rPr>
          <w:rFonts w:ascii="Times New Roman" w:hAnsi="Times New Roman" w:cs="Times New Roman"/>
          <w:sz w:val="24"/>
          <w:szCs w:val="24"/>
        </w:rPr>
        <w:t>2</w:t>
      </w:r>
      <w:r w:rsidRPr="003F38A1">
        <w:rPr>
          <w:rFonts w:ascii="Times New Roman" w:hAnsi="Times New Roman" w:cs="Times New Roman"/>
          <w:sz w:val="24"/>
          <w:szCs w:val="24"/>
        </w:rPr>
        <w:t>,</w:t>
      </w:r>
    </w:p>
    <w:p w:rsidR="00640D2D" w:rsidRPr="003F38A1" w:rsidRDefault="003F38A1" w:rsidP="00640D2D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8A1">
        <w:rPr>
          <w:rFonts w:ascii="Times New Roman" w:hAnsi="Times New Roman" w:cs="Times New Roman"/>
          <w:sz w:val="24"/>
          <w:szCs w:val="24"/>
        </w:rPr>
        <w:t>uczelniach ekonomicznych – 17</w:t>
      </w:r>
      <w:r w:rsidR="00640D2D" w:rsidRPr="003F38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0D2D" w:rsidRPr="00D07520" w:rsidRDefault="00640D2D" w:rsidP="00640D2D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8A1">
        <w:rPr>
          <w:rFonts w:ascii="Times New Roman" w:hAnsi="Times New Roman" w:cs="Times New Roman"/>
          <w:sz w:val="24"/>
          <w:szCs w:val="24"/>
        </w:rPr>
        <w:t>a także na ak</w:t>
      </w:r>
      <w:r w:rsidR="003F38A1" w:rsidRPr="003F38A1">
        <w:rPr>
          <w:rFonts w:ascii="Times New Roman" w:hAnsi="Times New Roman" w:cs="Times New Roman"/>
          <w:sz w:val="24"/>
          <w:szCs w:val="24"/>
        </w:rPr>
        <w:t>ademii wychowania fizycznego – 3</w:t>
      </w:r>
      <w:r w:rsidRPr="003F38A1">
        <w:rPr>
          <w:rFonts w:ascii="Times New Roman" w:hAnsi="Times New Roman" w:cs="Times New Roman"/>
          <w:sz w:val="24"/>
          <w:szCs w:val="24"/>
        </w:rPr>
        <w:t>, uczelni</w:t>
      </w:r>
      <w:r w:rsidR="003F38A1" w:rsidRPr="003F38A1">
        <w:rPr>
          <w:rFonts w:ascii="Times New Roman" w:hAnsi="Times New Roman" w:cs="Times New Roman"/>
          <w:sz w:val="24"/>
          <w:szCs w:val="24"/>
        </w:rPr>
        <w:t>ach artystycznych – 2</w:t>
      </w:r>
      <w:r w:rsidRPr="003F38A1">
        <w:rPr>
          <w:rFonts w:ascii="Times New Roman" w:hAnsi="Times New Roman" w:cs="Times New Roman"/>
          <w:sz w:val="24"/>
          <w:szCs w:val="24"/>
        </w:rPr>
        <w:t xml:space="preserve">, </w:t>
      </w:r>
      <w:r w:rsidRPr="00D07520">
        <w:rPr>
          <w:rFonts w:ascii="Times New Roman" w:hAnsi="Times New Roman" w:cs="Times New Roman"/>
          <w:sz w:val="24"/>
          <w:szCs w:val="24"/>
        </w:rPr>
        <w:t xml:space="preserve">uczelni wojskowej – 1. </w:t>
      </w:r>
    </w:p>
    <w:p w:rsidR="00B00616" w:rsidRPr="00D07520" w:rsidRDefault="00FC59D1" w:rsidP="000441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520">
        <w:rPr>
          <w:rFonts w:ascii="Times New Roman" w:hAnsi="Times New Roman" w:cs="Times New Roman"/>
          <w:sz w:val="24"/>
          <w:szCs w:val="24"/>
        </w:rPr>
        <w:t>Nasi absolwenci zdobyli</w:t>
      </w:r>
      <w:r w:rsidR="004C0E6D" w:rsidRPr="00D07520">
        <w:rPr>
          <w:rFonts w:ascii="Times New Roman" w:hAnsi="Times New Roman" w:cs="Times New Roman"/>
          <w:sz w:val="24"/>
          <w:szCs w:val="24"/>
        </w:rPr>
        <w:t xml:space="preserve"> </w:t>
      </w:r>
      <w:r w:rsidR="007546FC" w:rsidRPr="00D07520">
        <w:rPr>
          <w:rFonts w:ascii="Times New Roman" w:hAnsi="Times New Roman" w:cs="Times New Roman"/>
          <w:sz w:val="24"/>
          <w:szCs w:val="24"/>
        </w:rPr>
        <w:t>indeksy</w:t>
      </w:r>
      <w:r w:rsidR="004C0E6D" w:rsidRPr="00D07520">
        <w:rPr>
          <w:rFonts w:ascii="Times New Roman" w:hAnsi="Times New Roman" w:cs="Times New Roman"/>
          <w:sz w:val="24"/>
          <w:szCs w:val="24"/>
        </w:rPr>
        <w:t xml:space="preserve"> </w:t>
      </w:r>
      <w:r w:rsidR="00CB7AD7" w:rsidRPr="00D07520">
        <w:rPr>
          <w:rFonts w:ascii="Times New Roman" w:hAnsi="Times New Roman" w:cs="Times New Roman"/>
          <w:sz w:val="24"/>
          <w:szCs w:val="24"/>
        </w:rPr>
        <w:t>następujących</w:t>
      </w:r>
      <w:r w:rsidR="00C307A6" w:rsidRPr="00D07520">
        <w:rPr>
          <w:rFonts w:ascii="Times New Roman" w:hAnsi="Times New Roman" w:cs="Times New Roman"/>
          <w:sz w:val="24"/>
          <w:szCs w:val="24"/>
        </w:rPr>
        <w:t xml:space="preserve"> uczelni</w:t>
      </w:r>
      <w:r w:rsidR="007546FC" w:rsidRPr="00D07520">
        <w:rPr>
          <w:rFonts w:ascii="Times New Roman" w:hAnsi="Times New Roman" w:cs="Times New Roman"/>
          <w:sz w:val="24"/>
          <w:szCs w:val="24"/>
        </w:rPr>
        <w:t>:</w:t>
      </w:r>
    </w:p>
    <w:p w:rsidR="00B00616" w:rsidRDefault="00B00616" w:rsidP="0004415A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7520">
        <w:rPr>
          <w:rFonts w:ascii="Times New Roman" w:hAnsi="Times New Roman" w:cs="Times New Roman"/>
          <w:sz w:val="24"/>
          <w:szCs w:val="24"/>
        </w:rPr>
        <w:t xml:space="preserve">Politechniki </w:t>
      </w:r>
      <w:r w:rsidR="009F243F">
        <w:rPr>
          <w:rFonts w:ascii="Times New Roman" w:hAnsi="Times New Roman" w:cs="Times New Roman"/>
          <w:sz w:val="24"/>
          <w:szCs w:val="24"/>
        </w:rPr>
        <w:t>Poznańskiej w Poznaniu – 44 (</w:t>
      </w:r>
      <w:r w:rsidR="009F243F" w:rsidRPr="00D07520">
        <w:rPr>
          <w:rFonts w:ascii="Times New Roman" w:hAnsi="Times New Roman" w:cs="Times New Roman"/>
          <w:sz w:val="24"/>
          <w:szCs w:val="24"/>
        </w:rPr>
        <w:t>26,51%</w:t>
      </w:r>
      <w:r w:rsidRPr="00D07520">
        <w:rPr>
          <w:rFonts w:ascii="Times New Roman" w:hAnsi="Times New Roman" w:cs="Times New Roman"/>
          <w:sz w:val="24"/>
          <w:szCs w:val="24"/>
        </w:rPr>
        <w:t>)</w:t>
      </w:r>
      <w:r w:rsidRPr="00D07520">
        <w:rPr>
          <w:rFonts w:ascii="Times New Roman" w:hAnsi="Times New Roman" w:cs="Times New Roman"/>
          <w:sz w:val="24"/>
          <w:szCs w:val="24"/>
        </w:rPr>
        <w:t>,</w:t>
      </w:r>
    </w:p>
    <w:p w:rsidR="00E1251C" w:rsidRPr="00E1251C" w:rsidRDefault="00E1251C" w:rsidP="00E1251C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251C">
        <w:rPr>
          <w:rFonts w:ascii="Times New Roman" w:hAnsi="Times New Roman" w:cs="Times New Roman"/>
          <w:sz w:val="24"/>
          <w:szCs w:val="24"/>
        </w:rPr>
        <w:t>Uniwersytetu im. Adam</w:t>
      </w:r>
      <w:r w:rsidR="009F243F">
        <w:rPr>
          <w:rFonts w:ascii="Times New Roman" w:hAnsi="Times New Roman" w:cs="Times New Roman"/>
          <w:sz w:val="24"/>
          <w:szCs w:val="24"/>
        </w:rPr>
        <w:t>a Mickiewicza w Poznaniu – 31 (18,67%),</w:t>
      </w:r>
    </w:p>
    <w:p w:rsidR="00B00616" w:rsidRDefault="00B00616" w:rsidP="0004415A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251C">
        <w:rPr>
          <w:rFonts w:ascii="Times New Roman" w:hAnsi="Times New Roman" w:cs="Times New Roman"/>
          <w:sz w:val="24"/>
          <w:szCs w:val="24"/>
        </w:rPr>
        <w:t xml:space="preserve">Uniwersytetu Ekonomicznego w Poznaniu </w:t>
      </w:r>
      <w:r w:rsidR="009F243F">
        <w:rPr>
          <w:rFonts w:ascii="Times New Roman" w:hAnsi="Times New Roman" w:cs="Times New Roman"/>
          <w:sz w:val="24"/>
          <w:szCs w:val="24"/>
        </w:rPr>
        <w:t>– 14 (</w:t>
      </w:r>
      <w:r w:rsidR="00E1251C" w:rsidRPr="00E1251C">
        <w:rPr>
          <w:rFonts w:ascii="Times New Roman" w:hAnsi="Times New Roman" w:cs="Times New Roman"/>
          <w:sz w:val="24"/>
          <w:szCs w:val="24"/>
        </w:rPr>
        <w:t>8,43</w:t>
      </w:r>
      <w:r w:rsidR="009F243F">
        <w:rPr>
          <w:rFonts w:ascii="Times New Roman" w:hAnsi="Times New Roman" w:cs="Times New Roman"/>
          <w:sz w:val="24"/>
          <w:szCs w:val="24"/>
        </w:rPr>
        <w:t>%</w:t>
      </w:r>
      <w:r w:rsidRPr="00E1251C">
        <w:rPr>
          <w:rFonts w:ascii="Times New Roman" w:hAnsi="Times New Roman" w:cs="Times New Roman"/>
          <w:sz w:val="24"/>
          <w:szCs w:val="24"/>
        </w:rPr>
        <w:t>),</w:t>
      </w:r>
    </w:p>
    <w:p w:rsidR="00A1473B" w:rsidRPr="00E1251C" w:rsidRDefault="00A1473B" w:rsidP="00A1473B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Uniwersytetu W</w:t>
      </w:r>
      <w:r w:rsidRPr="00E1251C">
        <w:rPr>
          <w:rFonts w:ascii="Times New Roman" w:hAnsi="Times New Roman" w:cs="Times New Roman"/>
          <w:sz w:val="24"/>
          <w:szCs w:val="24"/>
        </w:rPr>
        <w:t xml:space="preserve">arszawskiego w Warszawie </w:t>
      </w:r>
      <w:r w:rsidR="009F243F">
        <w:rPr>
          <w:rFonts w:ascii="Times New Roman" w:hAnsi="Times New Roman" w:cs="Times New Roman"/>
          <w:sz w:val="24"/>
          <w:szCs w:val="24"/>
        </w:rPr>
        <w:t>– 10 (6,02%</w:t>
      </w:r>
      <w:r w:rsidRPr="00E1251C">
        <w:rPr>
          <w:rFonts w:ascii="Times New Roman" w:hAnsi="Times New Roman" w:cs="Times New Roman"/>
          <w:sz w:val="24"/>
          <w:szCs w:val="24"/>
        </w:rPr>
        <w:t>),</w:t>
      </w:r>
    </w:p>
    <w:p w:rsidR="009071FC" w:rsidRPr="00D07520" w:rsidRDefault="008B63A7" w:rsidP="0004415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7520">
        <w:rPr>
          <w:rFonts w:ascii="Times New Roman" w:hAnsi="Times New Roman" w:cs="Times New Roman"/>
          <w:sz w:val="24"/>
          <w:szCs w:val="24"/>
        </w:rPr>
        <w:t xml:space="preserve">a także: </w:t>
      </w:r>
    </w:p>
    <w:p w:rsidR="00E1251C" w:rsidRDefault="00D07520" w:rsidP="00A1473B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07520">
        <w:rPr>
          <w:rFonts w:ascii="Times New Roman" w:hAnsi="Times New Roman" w:cs="Times New Roman"/>
          <w:sz w:val="24"/>
          <w:szCs w:val="24"/>
        </w:rPr>
        <w:t>Uniwersytetu Medycznego im. Karola Marci</w:t>
      </w:r>
      <w:r w:rsidR="00A1473B">
        <w:rPr>
          <w:rFonts w:ascii="Times New Roman" w:hAnsi="Times New Roman" w:cs="Times New Roman"/>
          <w:sz w:val="24"/>
          <w:szCs w:val="24"/>
        </w:rPr>
        <w:t xml:space="preserve">nkowskiego w Poznaniu </w:t>
      </w:r>
      <w:r w:rsidRPr="00D07520">
        <w:rPr>
          <w:rFonts w:ascii="Times New Roman" w:hAnsi="Times New Roman" w:cs="Times New Roman"/>
          <w:sz w:val="24"/>
          <w:szCs w:val="24"/>
        </w:rPr>
        <w:t xml:space="preserve">(8), </w:t>
      </w:r>
      <w:r w:rsidR="00FE3DD1" w:rsidRPr="00D07520">
        <w:rPr>
          <w:rFonts w:ascii="Times New Roman" w:hAnsi="Times New Roman" w:cs="Times New Roman"/>
          <w:sz w:val="24"/>
          <w:szCs w:val="24"/>
        </w:rPr>
        <w:t>Collegium Medicum</w:t>
      </w:r>
      <w:r w:rsidR="00B357E6" w:rsidRPr="00D07520">
        <w:rPr>
          <w:rFonts w:ascii="Times New Roman" w:hAnsi="Times New Roman" w:cs="Times New Roman"/>
          <w:sz w:val="24"/>
          <w:szCs w:val="24"/>
        </w:rPr>
        <w:t xml:space="preserve"> UMK w Bydgoszczy (6), </w:t>
      </w:r>
      <w:r w:rsidR="00E1251C" w:rsidRPr="00E1251C">
        <w:rPr>
          <w:rFonts w:ascii="Times New Roman" w:hAnsi="Times New Roman" w:cs="Times New Roman"/>
          <w:sz w:val="24"/>
          <w:szCs w:val="24"/>
        </w:rPr>
        <w:t xml:space="preserve">Akademii Nauk Stosowanych w Koninie (4), </w:t>
      </w:r>
      <w:r w:rsidR="00A1473B">
        <w:rPr>
          <w:rFonts w:ascii="Times New Roman" w:hAnsi="Times New Roman" w:cs="Times New Roman"/>
          <w:sz w:val="24"/>
          <w:szCs w:val="24"/>
        </w:rPr>
        <w:t xml:space="preserve">Politechniki Wrocławskiej we Wrocławiu (4), </w:t>
      </w:r>
      <w:r w:rsidRPr="00E1251C">
        <w:rPr>
          <w:rFonts w:ascii="Times New Roman" w:hAnsi="Times New Roman" w:cs="Times New Roman"/>
          <w:sz w:val="24"/>
          <w:szCs w:val="24"/>
        </w:rPr>
        <w:t xml:space="preserve">Uniwersytetu </w:t>
      </w:r>
      <w:r w:rsidRPr="00D07520">
        <w:rPr>
          <w:rFonts w:ascii="Times New Roman" w:hAnsi="Times New Roman" w:cs="Times New Roman"/>
          <w:sz w:val="24"/>
          <w:szCs w:val="24"/>
        </w:rPr>
        <w:t>Medycznego im. Piastów Śląskich we Wrocławiu (</w:t>
      </w:r>
      <w:r w:rsidRPr="00E1251C">
        <w:rPr>
          <w:rFonts w:ascii="Times New Roman" w:hAnsi="Times New Roman" w:cs="Times New Roman"/>
          <w:sz w:val="24"/>
          <w:szCs w:val="24"/>
        </w:rPr>
        <w:t xml:space="preserve">4), </w:t>
      </w:r>
      <w:r w:rsidR="00E1251C" w:rsidRPr="00E1251C">
        <w:rPr>
          <w:rFonts w:ascii="Times New Roman" w:hAnsi="Times New Roman" w:cs="Times New Roman"/>
          <w:sz w:val="24"/>
          <w:szCs w:val="24"/>
        </w:rPr>
        <w:t xml:space="preserve">Uniwersytetu im. Mikołaja Kopernika w </w:t>
      </w:r>
      <w:r w:rsidR="00E1251C" w:rsidRPr="00A1473B">
        <w:rPr>
          <w:rFonts w:ascii="Times New Roman" w:hAnsi="Times New Roman" w:cs="Times New Roman"/>
          <w:sz w:val="24"/>
          <w:szCs w:val="24"/>
        </w:rPr>
        <w:t xml:space="preserve">Toruniu (4), </w:t>
      </w:r>
      <w:r w:rsidR="00A1473B" w:rsidRPr="00A1473B">
        <w:rPr>
          <w:rFonts w:ascii="Times New Roman" w:hAnsi="Times New Roman" w:cs="Times New Roman"/>
          <w:sz w:val="24"/>
          <w:szCs w:val="24"/>
        </w:rPr>
        <w:t xml:space="preserve">Uniwersytetu Przyrodniczego w Poznaniu (4), </w:t>
      </w:r>
      <w:r w:rsidR="00B357E6" w:rsidRPr="00A1473B">
        <w:rPr>
          <w:rFonts w:ascii="Times New Roman" w:hAnsi="Times New Roman" w:cs="Times New Roman"/>
          <w:sz w:val="24"/>
          <w:szCs w:val="24"/>
        </w:rPr>
        <w:t>Akademii</w:t>
      </w:r>
      <w:r w:rsidR="00B357E6" w:rsidRPr="00D07520">
        <w:rPr>
          <w:rFonts w:ascii="Times New Roman" w:hAnsi="Times New Roman" w:cs="Times New Roman"/>
          <w:sz w:val="24"/>
          <w:szCs w:val="24"/>
        </w:rPr>
        <w:t xml:space="preserve"> Wychowania Fizycznego im. Euge</w:t>
      </w:r>
      <w:r w:rsidRPr="00D07520">
        <w:rPr>
          <w:rFonts w:ascii="Times New Roman" w:hAnsi="Times New Roman" w:cs="Times New Roman"/>
          <w:sz w:val="24"/>
          <w:szCs w:val="24"/>
        </w:rPr>
        <w:t xml:space="preserve">niusza Piaseckiego w Poznaniu </w:t>
      </w:r>
      <w:r w:rsidRPr="00E1251C">
        <w:rPr>
          <w:rFonts w:ascii="Times New Roman" w:hAnsi="Times New Roman" w:cs="Times New Roman"/>
          <w:sz w:val="24"/>
          <w:szCs w:val="24"/>
        </w:rPr>
        <w:t>(3</w:t>
      </w:r>
      <w:r w:rsidR="00B357E6" w:rsidRPr="00E1251C">
        <w:rPr>
          <w:rFonts w:ascii="Times New Roman" w:hAnsi="Times New Roman" w:cs="Times New Roman"/>
          <w:sz w:val="24"/>
          <w:szCs w:val="24"/>
        </w:rPr>
        <w:t>),</w:t>
      </w:r>
      <w:r w:rsidRPr="00E1251C">
        <w:rPr>
          <w:rFonts w:ascii="Times New Roman" w:hAnsi="Times New Roman" w:cs="Times New Roman"/>
          <w:sz w:val="24"/>
          <w:szCs w:val="24"/>
        </w:rPr>
        <w:t xml:space="preserve"> Uniwersytetu Medycznego w Łodzi (3), </w:t>
      </w:r>
      <w:r w:rsidR="00E1251C" w:rsidRPr="00E1251C">
        <w:rPr>
          <w:rFonts w:ascii="Times New Roman" w:hAnsi="Times New Roman" w:cs="Times New Roman"/>
          <w:sz w:val="24"/>
          <w:szCs w:val="24"/>
        </w:rPr>
        <w:t>Uniwersytetu Przyrodniczego we Wrocławiu (2),</w:t>
      </w:r>
      <w:r w:rsidR="00E1251C" w:rsidRPr="005F38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251C">
        <w:rPr>
          <w:rFonts w:ascii="Times New Roman" w:hAnsi="Times New Roman" w:cs="Times New Roman"/>
          <w:sz w:val="24"/>
          <w:szCs w:val="24"/>
        </w:rPr>
        <w:t xml:space="preserve">Uniwersytetu Zielonogórskiego </w:t>
      </w:r>
      <w:r w:rsidR="00A1473B">
        <w:rPr>
          <w:rFonts w:ascii="Times New Roman" w:hAnsi="Times New Roman" w:cs="Times New Roman"/>
          <w:sz w:val="24"/>
          <w:szCs w:val="24"/>
        </w:rPr>
        <w:br/>
      </w:r>
      <w:r w:rsidR="00E1251C">
        <w:rPr>
          <w:rFonts w:ascii="Times New Roman" w:hAnsi="Times New Roman" w:cs="Times New Roman"/>
          <w:sz w:val="24"/>
          <w:szCs w:val="24"/>
        </w:rPr>
        <w:t xml:space="preserve">w Zielonej Górze (2), Akademii Górniczo-Hutniczej im. Stanisława Staszica </w:t>
      </w:r>
      <w:r w:rsidR="00A1473B">
        <w:rPr>
          <w:rFonts w:ascii="Times New Roman" w:hAnsi="Times New Roman" w:cs="Times New Roman"/>
          <w:sz w:val="24"/>
          <w:szCs w:val="24"/>
        </w:rPr>
        <w:br/>
      </w:r>
      <w:r w:rsidR="00E1251C">
        <w:rPr>
          <w:rFonts w:ascii="Times New Roman" w:hAnsi="Times New Roman" w:cs="Times New Roman"/>
          <w:sz w:val="24"/>
          <w:szCs w:val="24"/>
        </w:rPr>
        <w:t xml:space="preserve">w Krakowie (1), </w:t>
      </w:r>
      <w:r w:rsidR="00A1473B">
        <w:rPr>
          <w:rFonts w:ascii="Times New Roman" w:hAnsi="Times New Roman" w:cs="Times New Roman"/>
          <w:sz w:val="24"/>
          <w:szCs w:val="24"/>
        </w:rPr>
        <w:t xml:space="preserve">Collegium Witelona Uczelnia Państwowa we Wrocławiu (1), </w:t>
      </w:r>
      <w:r w:rsidR="00E1251C" w:rsidRPr="00E1251C">
        <w:rPr>
          <w:rFonts w:ascii="Times New Roman" w:hAnsi="Times New Roman" w:cs="Times New Roman"/>
          <w:sz w:val="24"/>
          <w:szCs w:val="24"/>
        </w:rPr>
        <w:t>Państwowej Akademii Nauk Stosowanych w Chełmi</w:t>
      </w:r>
      <w:r w:rsidR="00E1251C" w:rsidRPr="00A1473B">
        <w:rPr>
          <w:rFonts w:ascii="Times New Roman" w:hAnsi="Times New Roman" w:cs="Times New Roman"/>
          <w:sz w:val="24"/>
          <w:szCs w:val="24"/>
        </w:rPr>
        <w:t xml:space="preserve">e (1), </w:t>
      </w:r>
      <w:r w:rsidR="00A1473B" w:rsidRPr="00A1473B">
        <w:rPr>
          <w:rFonts w:ascii="Times New Roman" w:hAnsi="Times New Roman" w:cs="Times New Roman"/>
          <w:sz w:val="24"/>
          <w:szCs w:val="24"/>
        </w:rPr>
        <w:t xml:space="preserve">Politechniki Bydgoskiej im. Jana i Jędrzeja Śniadeckich w Bydgoszczy (1), </w:t>
      </w:r>
      <w:r w:rsidR="00E1251C" w:rsidRPr="00A1473B">
        <w:rPr>
          <w:rFonts w:ascii="Times New Roman" w:hAnsi="Times New Roman" w:cs="Times New Roman"/>
          <w:sz w:val="24"/>
          <w:szCs w:val="24"/>
        </w:rPr>
        <w:t xml:space="preserve">Politechniki </w:t>
      </w:r>
      <w:r w:rsidR="00E1251C">
        <w:rPr>
          <w:rFonts w:ascii="Times New Roman" w:hAnsi="Times New Roman" w:cs="Times New Roman"/>
          <w:sz w:val="24"/>
          <w:szCs w:val="24"/>
        </w:rPr>
        <w:t xml:space="preserve">Gdańskiej w Gdańsku (1), </w:t>
      </w:r>
      <w:r w:rsidRPr="00E1251C">
        <w:rPr>
          <w:rFonts w:ascii="Times New Roman" w:hAnsi="Times New Roman" w:cs="Times New Roman"/>
          <w:sz w:val="24"/>
          <w:szCs w:val="24"/>
        </w:rPr>
        <w:lastRenderedPageBreak/>
        <w:t>Pomorskiego Uniwersytetu Medycznego w Szczecinie (1),</w:t>
      </w:r>
      <w:r w:rsidR="00E1251C" w:rsidRPr="00E1251C">
        <w:rPr>
          <w:rFonts w:ascii="Times New Roman" w:hAnsi="Times New Roman" w:cs="Times New Roman"/>
          <w:sz w:val="24"/>
          <w:szCs w:val="24"/>
        </w:rPr>
        <w:t xml:space="preserve"> </w:t>
      </w:r>
      <w:r w:rsidR="00A1473B">
        <w:rPr>
          <w:rFonts w:ascii="Times New Roman" w:hAnsi="Times New Roman" w:cs="Times New Roman"/>
          <w:sz w:val="24"/>
          <w:szCs w:val="24"/>
        </w:rPr>
        <w:t xml:space="preserve">Uniwersytetu Artystycznego im. Magdaleny Abakanowicz w Poznaniu (1), </w:t>
      </w:r>
      <w:r w:rsidR="00E1251C">
        <w:rPr>
          <w:rFonts w:ascii="Times New Roman" w:hAnsi="Times New Roman" w:cs="Times New Roman"/>
          <w:sz w:val="24"/>
          <w:szCs w:val="24"/>
        </w:rPr>
        <w:t xml:space="preserve">Uniwersytetu Ekonomicznego we Wrocławiu (1), </w:t>
      </w:r>
      <w:r w:rsidR="00E1251C" w:rsidRPr="00E1251C">
        <w:rPr>
          <w:rFonts w:ascii="Times New Roman" w:hAnsi="Times New Roman" w:cs="Times New Roman"/>
          <w:sz w:val="24"/>
          <w:szCs w:val="24"/>
        </w:rPr>
        <w:t xml:space="preserve">Uniwersytetu Jagiellońskiego w Krakowie (1), </w:t>
      </w:r>
      <w:r w:rsidR="00A1473B">
        <w:rPr>
          <w:rFonts w:ascii="Times New Roman" w:hAnsi="Times New Roman" w:cs="Times New Roman"/>
          <w:sz w:val="24"/>
          <w:szCs w:val="24"/>
        </w:rPr>
        <w:t xml:space="preserve">Uniwersytetu Kazimierza Wielkiego w Bydgoszczy (1), </w:t>
      </w:r>
      <w:r w:rsidR="00E1251C" w:rsidRPr="00E1251C">
        <w:rPr>
          <w:rFonts w:ascii="Times New Roman" w:hAnsi="Times New Roman" w:cs="Times New Roman"/>
          <w:sz w:val="24"/>
          <w:szCs w:val="24"/>
        </w:rPr>
        <w:t>Uniwersytetu Komisji Edukacji Narodowej w Krakowie (1), Uniwersytetu Muzycznego Fryderyka Chopina w Warszawie (1), Uniwersytetu Przyrodniczego w Lublinie (1), Wojskowej Akademii Technicznej im.</w:t>
      </w:r>
      <w:r w:rsidR="00E1251C" w:rsidRPr="00D07520">
        <w:rPr>
          <w:rFonts w:ascii="Times New Roman" w:hAnsi="Times New Roman" w:cs="Times New Roman"/>
          <w:sz w:val="24"/>
          <w:szCs w:val="24"/>
        </w:rPr>
        <w:t xml:space="preserve"> Jarosława Dąbrowskiego w Warszawie (1)</w:t>
      </w:r>
    </w:p>
    <w:p w:rsidR="000030BF" w:rsidRPr="00A1473B" w:rsidRDefault="00323B78" w:rsidP="0004415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473B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B83372" w:rsidRPr="005F3821" w:rsidRDefault="00A1473B" w:rsidP="000C14D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473B">
        <w:rPr>
          <w:rFonts w:ascii="Times New Roman" w:hAnsi="Times New Roman" w:cs="Times New Roman"/>
          <w:sz w:val="24"/>
          <w:szCs w:val="24"/>
        </w:rPr>
        <w:t>Uczelni Łazarskiego w Warszawie (2),</w:t>
      </w:r>
      <w:r w:rsidR="00583571" w:rsidRPr="005F38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14DA" w:rsidRPr="000C14DA">
        <w:rPr>
          <w:rFonts w:ascii="Times New Roman" w:hAnsi="Times New Roman" w:cs="Times New Roman"/>
          <w:sz w:val="24"/>
          <w:szCs w:val="24"/>
        </w:rPr>
        <w:t>Uniwersytetu</w:t>
      </w:r>
      <w:r w:rsidR="000C14DA">
        <w:rPr>
          <w:rFonts w:ascii="Times New Roman" w:hAnsi="Times New Roman" w:cs="Times New Roman"/>
          <w:sz w:val="24"/>
          <w:szCs w:val="24"/>
        </w:rPr>
        <w:t xml:space="preserve"> WSB Merito</w:t>
      </w:r>
      <w:r w:rsidR="000C14DA" w:rsidRPr="000C14DA">
        <w:rPr>
          <w:rFonts w:ascii="Times New Roman" w:hAnsi="Times New Roman" w:cs="Times New Roman"/>
          <w:sz w:val="24"/>
          <w:szCs w:val="24"/>
        </w:rPr>
        <w:t xml:space="preserve"> w Gdańsku (2),</w:t>
      </w:r>
      <w:r w:rsidR="000C14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14DA" w:rsidRPr="00A1473B">
        <w:rPr>
          <w:rFonts w:ascii="Times New Roman" w:hAnsi="Times New Roman" w:cs="Times New Roman"/>
          <w:sz w:val="24"/>
          <w:szCs w:val="24"/>
        </w:rPr>
        <w:t>Akademii Leona Koźmińskiego w Warszawie (1),</w:t>
      </w:r>
      <w:r w:rsidR="000C14DA" w:rsidRPr="005F38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1146" w:rsidRPr="00A1473B">
        <w:rPr>
          <w:rFonts w:ascii="Times New Roman" w:hAnsi="Times New Roman" w:cs="Times New Roman"/>
          <w:sz w:val="24"/>
          <w:szCs w:val="24"/>
        </w:rPr>
        <w:t xml:space="preserve">Uniwersytetu </w:t>
      </w:r>
      <w:r w:rsidR="000030BF" w:rsidRPr="00A1473B">
        <w:rPr>
          <w:rFonts w:ascii="Times New Roman" w:hAnsi="Times New Roman" w:cs="Times New Roman"/>
          <w:sz w:val="24"/>
          <w:szCs w:val="24"/>
        </w:rPr>
        <w:t>S</w:t>
      </w:r>
      <w:r w:rsidR="00583571" w:rsidRPr="00A1473B">
        <w:rPr>
          <w:rFonts w:ascii="Times New Roman" w:hAnsi="Times New Roman" w:cs="Times New Roman"/>
          <w:sz w:val="24"/>
          <w:szCs w:val="24"/>
        </w:rPr>
        <w:t xml:space="preserve">zkoły </w:t>
      </w:r>
      <w:r w:rsidR="000030BF" w:rsidRPr="00A1473B">
        <w:rPr>
          <w:rFonts w:ascii="Times New Roman" w:hAnsi="Times New Roman" w:cs="Times New Roman"/>
          <w:sz w:val="24"/>
          <w:szCs w:val="24"/>
        </w:rPr>
        <w:t>W</w:t>
      </w:r>
      <w:r w:rsidR="00583571" w:rsidRPr="00A1473B">
        <w:rPr>
          <w:rFonts w:ascii="Times New Roman" w:hAnsi="Times New Roman" w:cs="Times New Roman"/>
          <w:sz w:val="24"/>
          <w:szCs w:val="24"/>
        </w:rPr>
        <w:t xml:space="preserve">yższej </w:t>
      </w:r>
      <w:r w:rsidR="000030BF" w:rsidRPr="00A1473B">
        <w:rPr>
          <w:rFonts w:ascii="Times New Roman" w:hAnsi="Times New Roman" w:cs="Times New Roman"/>
          <w:sz w:val="24"/>
          <w:szCs w:val="24"/>
        </w:rPr>
        <w:t>P</w:t>
      </w:r>
      <w:r w:rsidR="00583571" w:rsidRPr="00A1473B">
        <w:rPr>
          <w:rFonts w:ascii="Times New Roman" w:hAnsi="Times New Roman" w:cs="Times New Roman"/>
          <w:sz w:val="24"/>
          <w:szCs w:val="24"/>
        </w:rPr>
        <w:t>sychologii Społecznej</w:t>
      </w:r>
      <w:r w:rsidR="000030BF" w:rsidRPr="00A1473B">
        <w:rPr>
          <w:rFonts w:ascii="Times New Roman" w:hAnsi="Times New Roman" w:cs="Times New Roman"/>
          <w:sz w:val="24"/>
          <w:szCs w:val="24"/>
        </w:rPr>
        <w:t xml:space="preserve"> w</w:t>
      </w:r>
      <w:r w:rsidR="004C0E6D" w:rsidRPr="00A1473B">
        <w:rPr>
          <w:rFonts w:ascii="Times New Roman" w:hAnsi="Times New Roman" w:cs="Times New Roman"/>
          <w:sz w:val="24"/>
          <w:szCs w:val="24"/>
        </w:rPr>
        <w:t xml:space="preserve"> </w:t>
      </w:r>
      <w:r w:rsidRPr="00A1473B">
        <w:rPr>
          <w:rFonts w:ascii="Times New Roman" w:hAnsi="Times New Roman" w:cs="Times New Roman"/>
          <w:sz w:val="24"/>
          <w:szCs w:val="24"/>
        </w:rPr>
        <w:t>Warszawie (1)</w:t>
      </w:r>
      <w:r w:rsidR="000030BF" w:rsidRPr="00A1473B">
        <w:rPr>
          <w:rFonts w:ascii="Times New Roman" w:hAnsi="Times New Roman" w:cs="Times New Roman"/>
          <w:sz w:val="24"/>
          <w:szCs w:val="24"/>
        </w:rPr>
        <w:t xml:space="preserve">, </w:t>
      </w:r>
      <w:r w:rsidR="000C14DA">
        <w:rPr>
          <w:rFonts w:ascii="Times New Roman" w:hAnsi="Times New Roman" w:cs="Times New Roman"/>
          <w:sz w:val="24"/>
          <w:szCs w:val="24"/>
        </w:rPr>
        <w:t xml:space="preserve">Wyższej Szkoły Administracji i Biznesu </w:t>
      </w:r>
      <w:r w:rsidR="000C14DA">
        <w:rPr>
          <w:rFonts w:ascii="Times New Roman" w:hAnsi="Times New Roman" w:cs="Times New Roman"/>
          <w:sz w:val="24"/>
          <w:szCs w:val="24"/>
        </w:rPr>
        <w:br/>
        <w:t>w Gdyni (1), Wyższej Szkoły Biznesu i Nauk o Zdrowi</w:t>
      </w:r>
      <w:r w:rsidR="008470AC">
        <w:rPr>
          <w:rFonts w:ascii="Times New Roman" w:hAnsi="Times New Roman" w:cs="Times New Roman"/>
          <w:sz w:val="24"/>
          <w:szCs w:val="24"/>
        </w:rPr>
        <w:t>u</w:t>
      </w:r>
      <w:r w:rsidR="000C14DA">
        <w:rPr>
          <w:rFonts w:ascii="Times New Roman" w:hAnsi="Times New Roman" w:cs="Times New Roman"/>
          <w:sz w:val="24"/>
          <w:szCs w:val="24"/>
        </w:rPr>
        <w:t xml:space="preserve"> w Łodzi (1), Wyższej Szkoły Kształcenia Zawodowego we Wrocławiu (1). </w:t>
      </w:r>
    </w:p>
    <w:p w:rsidR="009725A9" w:rsidRDefault="007546FC" w:rsidP="000441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0AC">
        <w:rPr>
          <w:rFonts w:ascii="Times New Roman" w:hAnsi="Times New Roman" w:cs="Times New Roman"/>
          <w:sz w:val="24"/>
          <w:szCs w:val="24"/>
        </w:rPr>
        <w:t xml:space="preserve">Kierunki </w:t>
      </w:r>
      <w:r w:rsidR="00323B78" w:rsidRPr="008470AC">
        <w:rPr>
          <w:rFonts w:ascii="Times New Roman" w:hAnsi="Times New Roman" w:cs="Times New Roman"/>
          <w:sz w:val="24"/>
          <w:szCs w:val="24"/>
        </w:rPr>
        <w:t xml:space="preserve">najczęściej </w:t>
      </w:r>
      <w:r w:rsidRPr="008470AC">
        <w:rPr>
          <w:rFonts w:ascii="Times New Roman" w:hAnsi="Times New Roman" w:cs="Times New Roman"/>
          <w:sz w:val="24"/>
          <w:szCs w:val="24"/>
        </w:rPr>
        <w:t xml:space="preserve">wybierane przez naszych absolwentów to: </w:t>
      </w:r>
    </w:p>
    <w:p w:rsidR="009F243F" w:rsidRPr="008470AC" w:rsidRDefault="00FB62CC" w:rsidP="009F243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budownictwo (8), </w:t>
      </w:r>
      <w:r w:rsidR="009F243F">
        <w:rPr>
          <w:rFonts w:ascii="Times New Roman" w:hAnsi="Times New Roman" w:cs="Times New Roman"/>
          <w:sz w:val="24"/>
          <w:szCs w:val="24"/>
        </w:rPr>
        <w:t xml:space="preserve">lekarski (8), </w:t>
      </w:r>
      <w:r w:rsidR="00972DEF">
        <w:rPr>
          <w:rFonts w:ascii="Times New Roman" w:hAnsi="Times New Roman" w:cs="Times New Roman"/>
          <w:sz w:val="24"/>
          <w:szCs w:val="24"/>
        </w:rPr>
        <w:t xml:space="preserve">prawo (8), </w:t>
      </w:r>
      <w:r w:rsidR="009F243F">
        <w:rPr>
          <w:rFonts w:ascii="Times New Roman" w:hAnsi="Times New Roman" w:cs="Times New Roman"/>
          <w:sz w:val="24"/>
          <w:szCs w:val="24"/>
        </w:rPr>
        <w:t xml:space="preserve">psychologia (8), </w:t>
      </w:r>
      <w:r>
        <w:rPr>
          <w:rFonts w:ascii="Times New Roman" w:hAnsi="Times New Roman" w:cs="Times New Roman"/>
          <w:sz w:val="24"/>
          <w:szCs w:val="24"/>
        </w:rPr>
        <w:t xml:space="preserve">automatyka i robotyka (7), </w:t>
      </w:r>
      <w:r w:rsidR="00972DEF">
        <w:rPr>
          <w:rFonts w:ascii="Times New Roman" w:hAnsi="Times New Roman" w:cs="Times New Roman"/>
          <w:sz w:val="24"/>
          <w:szCs w:val="24"/>
        </w:rPr>
        <w:t xml:space="preserve">rachunkowość i finanse biznesu (6), inżynieria zarządzania (5), </w:t>
      </w:r>
      <w:r w:rsidR="009F243F">
        <w:rPr>
          <w:rFonts w:ascii="Times New Roman" w:hAnsi="Times New Roman" w:cs="Times New Roman"/>
          <w:sz w:val="24"/>
          <w:szCs w:val="24"/>
        </w:rPr>
        <w:t xml:space="preserve">mechanika i budowa maszyn (5), farmacja (4), </w:t>
      </w:r>
      <w:r w:rsidR="00972DEF">
        <w:rPr>
          <w:rFonts w:ascii="Times New Roman" w:hAnsi="Times New Roman" w:cs="Times New Roman"/>
          <w:sz w:val="24"/>
          <w:szCs w:val="24"/>
        </w:rPr>
        <w:t xml:space="preserve">filologia angielska (4), </w:t>
      </w:r>
      <w:r w:rsidR="009F243F">
        <w:rPr>
          <w:rFonts w:ascii="Times New Roman" w:hAnsi="Times New Roman" w:cs="Times New Roman"/>
          <w:sz w:val="24"/>
          <w:szCs w:val="24"/>
        </w:rPr>
        <w:t>fizjoterapia (4), dietetyka (3),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DEF">
        <w:rPr>
          <w:rFonts w:ascii="Times New Roman" w:hAnsi="Times New Roman" w:cs="Times New Roman"/>
          <w:sz w:val="24"/>
          <w:szCs w:val="24"/>
        </w:rPr>
        <w:t xml:space="preserve">energetyka (3), informatyka (3), lotnictwo (3), </w:t>
      </w:r>
      <w:r>
        <w:rPr>
          <w:rFonts w:ascii="Times New Roman" w:hAnsi="Times New Roman" w:cs="Times New Roman"/>
          <w:sz w:val="24"/>
          <w:szCs w:val="24"/>
        </w:rPr>
        <w:t>mechatronika (3),</w:t>
      </w:r>
      <w:r w:rsidR="009F2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teleinformacja (3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9F243F">
        <w:rPr>
          <w:rFonts w:ascii="Times New Roman" w:hAnsi="Times New Roman" w:cs="Times New Roman"/>
          <w:sz w:val="24"/>
          <w:szCs w:val="24"/>
        </w:rPr>
        <w:t xml:space="preserve">zarządzanie i inżynieria produkcji (3), analityka medyczna (2), </w:t>
      </w:r>
      <w:r>
        <w:rPr>
          <w:rFonts w:ascii="Times New Roman" w:hAnsi="Times New Roman" w:cs="Times New Roman"/>
          <w:sz w:val="24"/>
          <w:szCs w:val="24"/>
        </w:rPr>
        <w:t xml:space="preserve">architektura (1), </w:t>
      </w:r>
      <w:r w:rsidR="00972DEF">
        <w:rPr>
          <w:rFonts w:ascii="Times New Roman" w:hAnsi="Times New Roman" w:cs="Times New Roman"/>
          <w:sz w:val="24"/>
          <w:szCs w:val="24"/>
        </w:rPr>
        <w:t xml:space="preserve">biologia człowieka (2), </w:t>
      </w:r>
      <w:r>
        <w:rPr>
          <w:rFonts w:ascii="Times New Roman" w:hAnsi="Times New Roman" w:cs="Times New Roman"/>
          <w:sz w:val="24"/>
          <w:szCs w:val="24"/>
        </w:rPr>
        <w:t xml:space="preserve">finanse, audyt, inwestycje (2), </w:t>
      </w:r>
      <w:r w:rsidR="00972DEF">
        <w:rPr>
          <w:rFonts w:ascii="Times New Roman" w:hAnsi="Times New Roman" w:cs="Times New Roman"/>
          <w:sz w:val="24"/>
          <w:szCs w:val="24"/>
        </w:rPr>
        <w:t xml:space="preserve">finanse i rachunkowość (3), </w:t>
      </w:r>
      <w:r>
        <w:rPr>
          <w:rFonts w:ascii="Times New Roman" w:hAnsi="Times New Roman" w:cs="Times New Roman"/>
          <w:sz w:val="24"/>
          <w:szCs w:val="24"/>
        </w:rPr>
        <w:t xml:space="preserve">geodezja i </w:t>
      </w:r>
      <w:r w:rsidR="00972DEF">
        <w:rPr>
          <w:rFonts w:ascii="Times New Roman" w:hAnsi="Times New Roman" w:cs="Times New Roman"/>
          <w:sz w:val="24"/>
          <w:szCs w:val="24"/>
        </w:rPr>
        <w:t>informatyka i ekonometria</w:t>
      </w:r>
      <w:r w:rsidR="00972DEF">
        <w:rPr>
          <w:rFonts w:ascii="Times New Roman" w:hAnsi="Times New Roman" w:cs="Times New Roman"/>
          <w:sz w:val="24"/>
          <w:szCs w:val="24"/>
        </w:rPr>
        <w:t xml:space="preserve"> (2</w:t>
      </w:r>
      <w:r w:rsidR="00972DE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kartografia (2), kosmetologia (2), </w:t>
      </w:r>
      <w:r w:rsidR="00972DEF">
        <w:rPr>
          <w:rFonts w:ascii="Times New Roman" w:hAnsi="Times New Roman" w:cs="Times New Roman"/>
          <w:sz w:val="24"/>
          <w:szCs w:val="24"/>
        </w:rPr>
        <w:t xml:space="preserve">lingwistyka stosowana (2), logistyka (2), </w:t>
      </w:r>
      <w:r w:rsidR="009F243F">
        <w:rPr>
          <w:rFonts w:ascii="Times New Roman" w:hAnsi="Times New Roman" w:cs="Times New Roman"/>
          <w:sz w:val="24"/>
          <w:szCs w:val="24"/>
        </w:rPr>
        <w:t xml:space="preserve">management (2), położnictwo (2), </w:t>
      </w:r>
      <w:r w:rsidR="00972DEF">
        <w:rPr>
          <w:rFonts w:ascii="Times New Roman" w:hAnsi="Times New Roman" w:cs="Times New Roman"/>
          <w:sz w:val="24"/>
          <w:szCs w:val="24"/>
        </w:rPr>
        <w:t xml:space="preserve">aktorsko-wokalny (1), </w:t>
      </w:r>
      <w:r w:rsidR="00BC69CA">
        <w:rPr>
          <w:rFonts w:ascii="Times New Roman" w:hAnsi="Times New Roman" w:cs="Times New Roman"/>
          <w:sz w:val="24"/>
          <w:szCs w:val="24"/>
        </w:rPr>
        <w:t xml:space="preserve">amerykanistyka (1), </w:t>
      </w:r>
      <w:r>
        <w:rPr>
          <w:rFonts w:ascii="Times New Roman" w:hAnsi="Times New Roman" w:cs="Times New Roman"/>
          <w:sz w:val="24"/>
          <w:szCs w:val="24"/>
        </w:rPr>
        <w:t xml:space="preserve">architektura krajobrazu (1), architektura wnętrz (1), </w:t>
      </w:r>
      <w:r w:rsidR="00972DEF">
        <w:rPr>
          <w:rFonts w:ascii="Times New Roman" w:hAnsi="Times New Roman" w:cs="Times New Roman"/>
          <w:sz w:val="24"/>
          <w:szCs w:val="24"/>
        </w:rPr>
        <w:t>biologia (1),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DEF">
        <w:rPr>
          <w:rFonts w:ascii="Times New Roman" w:hAnsi="Times New Roman" w:cs="Times New Roman"/>
          <w:sz w:val="24"/>
          <w:szCs w:val="24"/>
        </w:rPr>
        <w:t xml:space="preserve">biotechnologia (1), </w:t>
      </w:r>
      <w:r w:rsidR="00BC69CA">
        <w:rPr>
          <w:rFonts w:ascii="Times New Roman" w:hAnsi="Times New Roman" w:cs="Times New Roman"/>
          <w:sz w:val="24"/>
          <w:szCs w:val="24"/>
        </w:rPr>
        <w:t xml:space="preserve">bohemistyka (1), </w:t>
      </w:r>
      <w:r w:rsidR="00972DEF">
        <w:rPr>
          <w:rFonts w:ascii="Times New Roman" w:hAnsi="Times New Roman" w:cs="Times New Roman"/>
          <w:sz w:val="24"/>
          <w:szCs w:val="24"/>
        </w:rPr>
        <w:t xml:space="preserve">chemia jądrowa i radiofarmaceutyka (1), </w:t>
      </w:r>
      <w:r>
        <w:rPr>
          <w:rFonts w:ascii="Times New Roman" w:hAnsi="Times New Roman" w:cs="Times New Roman"/>
          <w:sz w:val="24"/>
          <w:szCs w:val="24"/>
        </w:rPr>
        <w:t xml:space="preserve">filologia arabska (1), filologia angielsko-chińska (1), </w:t>
      </w:r>
      <w:r w:rsidR="00BC69CA">
        <w:rPr>
          <w:rFonts w:ascii="Times New Roman" w:hAnsi="Times New Roman" w:cs="Times New Roman"/>
          <w:sz w:val="24"/>
          <w:szCs w:val="24"/>
        </w:rPr>
        <w:t xml:space="preserve">filologia germańska (1), </w:t>
      </w:r>
      <w:r>
        <w:rPr>
          <w:rFonts w:ascii="Times New Roman" w:hAnsi="Times New Roman" w:cs="Times New Roman"/>
          <w:sz w:val="24"/>
          <w:szCs w:val="24"/>
        </w:rPr>
        <w:t xml:space="preserve">filologia polska (1), </w:t>
      </w:r>
      <w:r w:rsidR="00972DEF">
        <w:rPr>
          <w:rFonts w:ascii="Times New Roman" w:hAnsi="Times New Roman" w:cs="Times New Roman"/>
          <w:sz w:val="24"/>
          <w:szCs w:val="24"/>
        </w:rPr>
        <w:t xml:space="preserve">filologia regionów (1), </w:t>
      </w:r>
      <w:r>
        <w:rPr>
          <w:rFonts w:ascii="Times New Roman" w:hAnsi="Times New Roman" w:cs="Times New Roman"/>
          <w:sz w:val="24"/>
          <w:szCs w:val="24"/>
        </w:rPr>
        <w:t xml:space="preserve">filologia romańska (1), </w:t>
      </w:r>
      <w:r w:rsidR="00972DEF">
        <w:rPr>
          <w:rFonts w:ascii="Times New Roman" w:hAnsi="Times New Roman" w:cs="Times New Roman"/>
          <w:sz w:val="24"/>
          <w:szCs w:val="24"/>
        </w:rPr>
        <w:t xml:space="preserve">fizyka techniczna (1), </w:t>
      </w:r>
      <w:r>
        <w:rPr>
          <w:rFonts w:ascii="Times New Roman" w:hAnsi="Times New Roman" w:cs="Times New Roman"/>
          <w:sz w:val="24"/>
          <w:szCs w:val="24"/>
        </w:rPr>
        <w:t xml:space="preserve">fotonika (1), iberystyka (1), </w:t>
      </w:r>
      <w:r w:rsidR="00972DEF">
        <w:rPr>
          <w:rFonts w:ascii="Times New Roman" w:hAnsi="Times New Roman" w:cs="Times New Roman"/>
          <w:sz w:val="24"/>
          <w:szCs w:val="24"/>
        </w:rPr>
        <w:t xml:space="preserve">inżynieria bezpieczeństwa (1), </w:t>
      </w:r>
      <w:r>
        <w:rPr>
          <w:rFonts w:ascii="Times New Roman" w:hAnsi="Times New Roman" w:cs="Times New Roman"/>
          <w:sz w:val="24"/>
          <w:szCs w:val="24"/>
        </w:rPr>
        <w:t xml:space="preserve">inżynieria biomedyczna (1), </w:t>
      </w:r>
      <w:r w:rsidR="009F243F">
        <w:rPr>
          <w:rFonts w:ascii="Times New Roman" w:hAnsi="Times New Roman" w:cs="Times New Roman"/>
          <w:sz w:val="24"/>
          <w:szCs w:val="24"/>
        </w:rPr>
        <w:t xml:space="preserve">inżynieria chemiczna i procesowa (1), inżynieria produkcji (1), inżynieria stosowana (1), </w:t>
      </w:r>
      <w:r w:rsidR="00972DEF">
        <w:rPr>
          <w:rFonts w:ascii="Times New Roman" w:hAnsi="Times New Roman" w:cs="Times New Roman"/>
          <w:sz w:val="24"/>
          <w:szCs w:val="24"/>
        </w:rPr>
        <w:t xml:space="preserve">inżynieria środowiska (1), jakość i rozwój produktu (1), </w:t>
      </w:r>
      <w:r>
        <w:rPr>
          <w:rFonts w:ascii="Times New Roman" w:hAnsi="Times New Roman" w:cs="Times New Roman"/>
          <w:sz w:val="24"/>
          <w:szCs w:val="24"/>
        </w:rPr>
        <w:t xml:space="preserve">japonistyka (1), </w:t>
      </w:r>
      <w:r w:rsidR="00972DEF">
        <w:rPr>
          <w:rFonts w:ascii="Times New Roman" w:hAnsi="Times New Roman" w:cs="Times New Roman"/>
          <w:sz w:val="24"/>
          <w:szCs w:val="24"/>
        </w:rPr>
        <w:t xml:space="preserve">komunikacja społeczna (1), </w:t>
      </w:r>
      <w:r>
        <w:rPr>
          <w:rFonts w:ascii="Times New Roman" w:hAnsi="Times New Roman" w:cs="Times New Roman"/>
          <w:sz w:val="24"/>
          <w:szCs w:val="24"/>
        </w:rPr>
        <w:t xml:space="preserve">kuratorstwo i teorie sztuki (1), </w:t>
      </w:r>
      <w:r w:rsidR="00972DEF">
        <w:rPr>
          <w:rFonts w:ascii="Times New Roman" w:hAnsi="Times New Roman" w:cs="Times New Roman"/>
          <w:sz w:val="24"/>
          <w:szCs w:val="24"/>
        </w:rPr>
        <w:t xml:space="preserve">matematyka (1), </w:t>
      </w:r>
      <w:r>
        <w:rPr>
          <w:rFonts w:ascii="Times New Roman" w:hAnsi="Times New Roman" w:cs="Times New Roman"/>
          <w:sz w:val="24"/>
          <w:szCs w:val="24"/>
        </w:rPr>
        <w:t xml:space="preserve">matematyka w technice (1), </w:t>
      </w:r>
      <w:r w:rsidR="00972DEF">
        <w:rPr>
          <w:rFonts w:ascii="Times New Roman" w:hAnsi="Times New Roman" w:cs="Times New Roman"/>
          <w:sz w:val="24"/>
          <w:szCs w:val="24"/>
        </w:rPr>
        <w:t xml:space="preserve">pedagogika przedszkolna </w:t>
      </w:r>
      <w:r w:rsidR="00BC69C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72DEF">
        <w:rPr>
          <w:rFonts w:ascii="Times New Roman" w:hAnsi="Times New Roman" w:cs="Times New Roman"/>
          <w:sz w:val="24"/>
          <w:szCs w:val="24"/>
        </w:rPr>
        <w:t xml:space="preserve">i wczesnoszkolna (1), </w:t>
      </w:r>
      <w:r>
        <w:rPr>
          <w:rFonts w:ascii="Times New Roman" w:hAnsi="Times New Roman" w:cs="Times New Roman"/>
          <w:sz w:val="24"/>
          <w:szCs w:val="24"/>
        </w:rPr>
        <w:t xml:space="preserve">pedagogika specjalna (1), </w:t>
      </w:r>
      <w:r w:rsidR="00972DEF">
        <w:rPr>
          <w:rFonts w:ascii="Times New Roman" w:hAnsi="Times New Roman" w:cs="Times New Roman"/>
          <w:sz w:val="24"/>
          <w:szCs w:val="24"/>
        </w:rPr>
        <w:t xml:space="preserve">pedagogika specjalna z logopedią (1), </w:t>
      </w:r>
      <w:r w:rsidR="00BC69CA">
        <w:rPr>
          <w:rFonts w:ascii="Times New Roman" w:hAnsi="Times New Roman" w:cs="Times New Roman"/>
          <w:sz w:val="24"/>
          <w:szCs w:val="24"/>
        </w:rPr>
        <w:t xml:space="preserve">pielęgniarstwo (1), </w:t>
      </w:r>
      <w:r>
        <w:rPr>
          <w:rFonts w:ascii="Times New Roman" w:hAnsi="Times New Roman" w:cs="Times New Roman"/>
          <w:sz w:val="24"/>
          <w:szCs w:val="24"/>
        </w:rPr>
        <w:t xml:space="preserve">projektowanie mebli (1), </w:t>
      </w:r>
      <w:r w:rsidR="009F243F">
        <w:rPr>
          <w:rFonts w:ascii="Times New Roman" w:hAnsi="Times New Roman" w:cs="Times New Roman"/>
          <w:sz w:val="24"/>
          <w:szCs w:val="24"/>
        </w:rPr>
        <w:t xml:space="preserve">psychologia i biologia zwierząt (1), </w:t>
      </w:r>
      <w:r>
        <w:rPr>
          <w:rFonts w:ascii="Times New Roman" w:hAnsi="Times New Roman" w:cs="Times New Roman"/>
          <w:sz w:val="24"/>
          <w:szCs w:val="24"/>
        </w:rPr>
        <w:t>psychologia w biznesie (1), sinologia (1), socjologia (1), s</w:t>
      </w:r>
      <w:r w:rsidR="009F243F">
        <w:rPr>
          <w:rFonts w:ascii="Times New Roman" w:hAnsi="Times New Roman" w:cs="Times New Roman"/>
          <w:sz w:val="24"/>
          <w:szCs w:val="24"/>
        </w:rPr>
        <w:t xml:space="preserve">tomatologia (1), </w:t>
      </w:r>
      <w:r w:rsidR="00BC69CA">
        <w:rPr>
          <w:rFonts w:ascii="Times New Roman" w:hAnsi="Times New Roman" w:cs="Times New Roman"/>
          <w:sz w:val="24"/>
          <w:szCs w:val="24"/>
        </w:rPr>
        <w:lastRenderedPageBreak/>
        <w:t xml:space="preserve">stomatologia międzynarodowa (1), studia azjatyckie – Chiny i Azja Wschodnia (1), </w:t>
      </w:r>
      <w:r>
        <w:rPr>
          <w:rFonts w:ascii="Times New Roman" w:hAnsi="Times New Roman" w:cs="Times New Roman"/>
          <w:sz w:val="24"/>
          <w:szCs w:val="24"/>
        </w:rPr>
        <w:t xml:space="preserve">sztuka pisania (1), </w:t>
      </w:r>
      <w:r w:rsidR="009F243F">
        <w:rPr>
          <w:rFonts w:ascii="Times New Roman" w:hAnsi="Times New Roman" w:cs="Times New Roman"/>
          <w:sz w:val="24"/>
          <w:szCs w:val="24"/>
        </w:rPr>
        <w:t xml:space="preserve">taniec w kulturze fizycznej (1), techniki dentystyczne (1), technologia chemiczna (1), </w:t>
      </w:r>
      <w:r>
        <w:rPr>
          <w:rFonts w:ascii="Times New Roman" w:hAnsi="Times New Roman" w:cs="Times New Roman"/>
          <w:sz w:val="24"/>
          <w:szCs w:val="24"/>
        </w:rPr>
        <w:t xml:space="preserve">turystyka i rekreacja (1), </w:t>
      </w:r>
      <w:r w:rsidR="00972DEF">
        <w:rPr>
          <w:rFonts w:ascii="Times New Roman" w:hAnsi="Times New Roman" w:cs="Times New Roman"/>
          <w:sz w:val="24"/>
          <w:szCs w:val="24"/>
        </w:rPr>
        <w:t xml:space="preserve">weterynaria (1), </w:t>
      </w:r>
      <w:r>
        <w:rPr>
          <w:rFonts w:ascii="Times New Roman" w:hAnsi="Times New Roman" w:cs="Times New Roman"/>
          <w:sz w:val="24"/>
          <w:szCs w:val="24"/>
        </w:rPr>
        <w:t xml:space="preserve">wychowanie fizyczne (1), </w:t>
      </w:r>
      <w:r w:rsidR="00BC69CA">
        <w:rPr>
          <w:rFonts w:ascii="Times New Roman" w:hAnsi="Times New Roman" w:cs="Times New Roman"/>
          <w:sz w:val="24"/>
          <w:szCs w:val="24"/>
        </w:rPr>
        <w:t xml:space="preserve">zarządzanie (1), </w:t>
      </w:r>
      <w:r w:rsidR="00972DEF">
        <w:rPr>
          <w:rFonts w:ascii="Times New Roman" w:hAnsi="Times New Roman" w:cs="Times New Roman"/>
          <w:sz w:val="24"/>
          <w:szCs w:val="24"/>
        </w:rPr>
        <w:t xml:space="preserve">zarządzanie finansami (1), </w:t>
      </w:r>
      <w:r>
        <w:rPr>
          <w:rFonts w:ascii="Times New Roman" w:hAnsi="Times New Roman" w:cs="Times New Roman"/>
          <w:sz w:val="24"/>
          <w:szCs w:val="24"/>
        </w:rPr>
        <w:t xml:space="preserve">zintegrowane planowanie rozwoju (1), </w:t>
      </w:r>
      <w:r w:rsidR="009F243F">
        <w:rPr>
          <w:rFonts w:ascii="Times New Roman" w:hAnsi="Times New Roman" w:cs="Times New Roman"/>
          <w:sz w:val="24"/>
          <w:szCs w:val="24"/>
        </w:rPr>
        <w:t>zoofizjoterapia i pielęgnacja zw</w:t>
      </w:r>
      <w:r w:rsidR="00BC69CA">
        <w:rPr>
          <w:rFonts w:ascii="Times New Roman" w:hAnsi="Times New Roman" w:cs="Times New Roman"/>
          <w:sz w:val="24"/>
          <w:szCs w:val="24"/>
        </w:rPr>
        <w:t xml:space="preserve">ierząt (1). </w:t>
      </w:r>
    </w:p>
    <w:p w:rsidR="002D163C" w:rsidRPr="003F0A76" w:rsidRDefault="002D163C" w:rsidP="005F382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0A76" w:rsidRDefault="003F0A76" w:rsidP="003F0A7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0A76" w:rsidRPr="003F0A76" w:rsidRDefault="003F0A76" w:rsidP="003F0A7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163C" w:rsidRPr="002D163C" w:rsidRDefault="002D163C" w:rsidP="0004415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B7733" w:rsidRPr="002D163C" w:rsidRDefault="007546FC" w:rsidP="0004415A">
      <w:pPr>
        <w:pStyle w:val="Akapitzlist"/>
        <w:spacing w:after="0" w:line="36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2D163C">
        <w:rPr>
          <w:rFonts w:ascii="Times New Roman" w:hAnsi="Times New Roman" w:cs="Times New Roman"/>
          <w:sz w:val="18"/>
          <w:szCs w:val="18"/>
        </w:rPr>
        <w:t>Opracowała: Magdalena Kanecka</w:t>
      </w:r>
    </w:p>
    <w:sectPr w:rsidR="00FB7733" w:rsidRPr="002D163C" w:rsidSect="00AB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3F" w:rsidRDefault="00077A3F" w:rsidP="00D51290">
      <w:pPr>
        <w:spacing w:after="0" w:line="240" w:lineRule="auto"/>
      </w:pPr>
      <w:r>
        <w:separator/>
      </w:r>
    </w:p>
  </w:endnote>
  <w:endnote w:type="continuationSeparator" w:id="0">
    <w:p w:rsidR="00077A3F" w:rsidRDefault="00077A3F" w:rsidP="00D5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3F" w:rsidRDefault="00077A3F" w:rsidP="00D51290">
      <w:pPr>
        <w:spacing w:after="0" w:line="240" w:lineRule="auto"/>
      </w:pPr>
      <w:r>
        <w:separator/>
      </w:r>
    </w:p>
  </w:footnote>
  <w:footnote w:type="continuationSeparator" w:id="0">
    <w:p w:rsidR="00077A3F" w:rsidRDefault="00077A3F" w:rsidP="00D5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97C"/>
    <w:multiLevelType w:val="hybridMultilevel"/>
    <w:tmpl w:val="34CCE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5A37"/>
    <w:multiLevelType w:val="hybridMultilevel"/>
    <w:tmpl w:val="882EBA4E"/>
    <w:lvl w:ilvl="0" w:tplc="B9C06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82D98"/>
    <w:multiLevelType w:val="hybridMultilevel"/>
    <w:tmpl w:val="AA2867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43444"/>
    <w:multiLevelType w:val="hybridMultilevel"/>
    <w:tmpl w:val="8354BD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583901"/>
    <w:multiLevelType w:val="hybridMultilevel"/>
    <w:tmpl w:val="11566A8C"/>
    <w:lvl w:ilvl="0" w:tplc="01EE69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77B8"/>
    <w:multiLevelType w:val="hybridMultilevel"/>
    <w:tmpl w:val="259403DC"/>
    <w:lvl w:ilvl="0" w:tplc="8B7467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92E05"/>
    <w:multiLevelType w:val="hybridMultilevel"/>
    <w:tmpl w:val="75908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346E9F"/>
    <w:multiLevelType w:val="hybridMultilevel"/>
    <w:tmpl w:val="2F98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21BBD"/>
    <w:multiLevelType w:val="hybridMultilevel"/>
    <w:tmpl w:val="93EC5D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9C3421"/>
    <w:multiLevelType w:val="hybridMultilevel"/>
    <w:tmpl w:val="3D88FA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6FC"/>
    <w:rsid w:val="000030BF"/>
    <w:rsid w:val="00025F61"/>
    <w:rsid w:val="000376EF"/>
    <w:rsid w:val="0004415A"/>
    <w:rsid w:val="0005553B"/>
    <w:rsid w:val="0006178C"/>
    <w:rsid w:val="0007462E"/>
    <w:rsid w:val="00077A3F"/>
    <w:rsid w:val="00090A77"/>
    <w:rsid w:val="000A1916"/>
    <w:rsid w:val="000A2C98"/>
    <w:rsid w:val="000C12B3"/>
    <w:rsid w:val="000C14DA"/>
    <w:rsid w:val="00125176"/>
    <w:rsid w:val="001450FA"/>
    <w:rsid w:val="00146992"/>
    <w:rsid w:val="00173C75"/>
    <w:rsid w:val="001829E3"/>
    <w:rsid w:val="001848D6"/>
    <w:rsid w:val="00194D1D"/>
    <w:rsid w:val="001C3606"/>
    <w:rsid w:val="001E5871"/>
    <w:rsid w:val="001F1953"/>
    <w:rsid w:val="001F64CE"/>
    <w:rsid w:val="00215762"/>
    <w:rsid w:val="00245AF7"/>
    <w:rsid w:val="00257DC6"/>
    <w:rsid w:val="002619C7"/>
    <w:rsid w:val="00274374"/>
    <w:rsid w:val="002760B2"/>
    <w:rsid w:val="002C48AC"/>
    <w:rsid w:val="002C54C3"/>
    <w:rsid w:val="002D163C"/>
    <w:rsid w:val="002D4FBC"/>
    <w:rsid w:val="002D6789"/>
    <w:rsid w:val="002F6E5B"/>
    <w:rsid w:val="00323B78"/>
    <w:rsid w:val="003279B7"/>
    <w:rsid w:val="003331DC"/>
    <w:rsid w:val="003365CA"/>
    <w:rsid w:val="00342B79"/>
    <w:rsid w:val="003458F2"/>
    <w:rsid w:val="003650FC"/>
    <w:rsid w:val="00372EF8"/>
    <w:rsid w:val="00377B20"/>
    <w:rsid w:val="0038153A"/>
    <w:rsid w:val="003A7C13"/>
    <w:rsid w:val="003E04A8"/>
    <w:rsid w:val="003E4D0F"/>
    <w:rsid w:val="003F0A76"/>
    <w:rsid w:val="003F38A1"/>
    <w:rsid w:val="00413211"/>
    <w:rsid w:val="00420D93"/>
    <w:rsid w:val="00440AC2"/>
    <w:rsid w:val="004474FD"/>
    <w:rsid w:val="004C0E6D"/>
    <w:rsid w:val="005043BF"/>
    <w:rsid w:val="005126F2"/>
    <w:rsid w:val="00534B78"/>
    <w:rsid w:val="0053723D"/>
    <w:rsid w:val="00575B5F"/>
    <w:rsid w:val="005775A0"/>
    <w:rsid w:val="00582F93"/>
    <w:rsid w:val="00583571"/>
    <w:rsid w:val="00583744"/>
    <w:rsid w:val="0058542D"/>
    <w:rsid w:val="00591142"/>
    <w:rsid w:val="005C6069"/>
    <w:rsid w:val="005D7E8B"/>
    <w:rsid w:val="005E062B"/>
    <w:rsid w:val="005E488D"/>
    <w:rsid w:val="005F3821"/>
    <w:rsid w:val="00613A40"/>
    <w:rsid w:val="00634D99"/>
    <w:rsid w:val="00640D2D"/>
    <w:rsid w:val="0066664D"/>
    <w:rsid w:val="00672972"/>
    <w:rsid w:val="00691166"/>
    <w:rsid w:val="006A2769"/>
    <w:rsid w:val="006F701D"/>
    <w:rsid w:val="00706BED"/>
    <w:rsid w:val="00710E91"/>
    <w:rsid w:val="007375B2"/>
    <w:rsid w:val="007546FC"/>
    <w:rsid w:val="007634D9"/>
    <w:rsid w:val="00782ECA"/>
    <w:rsid w:val="007942C6"/>
    <w:rsid w:val="007B5B5E"/>
    <w:rsid w:val="007D7122"/>
    <w:rsid w:val="00824196"/>
    <w:rsid w:val="00833876"/>
    <w:rsid w:val="00836352"/>
    <w:rsid w:val="008470AC"/>
    <w:rsid w:val="00861D3B"/>
    <w:rsid w:val="00864667"/>
    <w:rsid w:val="00890CF6"/>
    <w:rsid w:val="008B63A7"/>
    <w:rsid w:val="008C537F"/>
    <w:rsid w:val="008C5D6B"/>
    <w:rsid w:val="008E4C5B"/>
    <w:rsid w:val="008F42DF"/>
    <w:rsid w:val="0090122D"/>
    <w:rsid w:val="0090375D"/>
    <w:rsid w:val="009071FC"/>
    <w:rsid w:val="009461A8"/>
    <w:rsid w:val="00961B04"/>
    <w:rsid w:val="00963299"/>
    <w:rsid w:val="009725A9"/>
    <w:rsid w:val="00972DEF"/>
    <w:rsid w:val="00986CA1"/>
    <w:rsid w:val="00992703"/>
    <w:rsid w:val="009A1146"/>
    <w:rsid w:val="009D03FA"/>
    <w:rsid w:val="009E71A9"/>
    <w:rsid w:val="009F243F"/>
    <w:rsid w:val="00A1473B"/>
    <w:rsid w:val="00A229CD"/>
    <w:rsid w:val="00A45840"/>
    <w:rsid w:val="00AA2A5F"/>
    <w:rsid w:val="00AA7526"/>
    <w:rsid w:val="00AB0790"/>
    <w:rsid w:val="00AB2C2D"/>
    <w:rsid w:val="00AC4A37"/>
    <w:rsid w:val="00AD0184"/>
    <w:rsid w:val="00AF5CED"/>
    <w:rsid w:val="00AF7CD6"/>
    <w:rsid w:val="00B0041F"/>
    <w:rsid w:val="00B00616"/>
    <w:rsid w:val="00B02986"/>
    <w:rsid w:val="00B12801"/>
    <w:rsid w:val="00B272AD"/>
    <w:rsid w:val="00B357E6"/>
    <w:rsid w:val="00B616F7"/>
    <w:rsid w:val="00B8197E"/>
    <w:rsid w:val="00B83372"/>
    <w:rsid w:val="00BC69CA"/>
    <w:rsid w:val="00C0027E"/>
    <w:rsid w:val="00C13DB7"/>
    <w:rsid w:val="00C307A6"/>
    <w:rsid w:val="00C503FC"/>
    <w:rsid w:val="00C7262F"/>
    <w:rsid w:val="00C75951"/>
    <w:rsid w:val="00CB267D"/>
    <w:rsid w:val="00CB7AD7"/>
    <w:rsid w:val="00CE343B"/>
    <w:rsid w:val="00CE7E4E"/>
    <w:rsid w:val="00CF7390"/>
    <w:rsid w:val="00D07520"/>
    <w:rsid w:val="00D1249C"/>
    <w:rsid w:val="00D363A6"/>
    <w:rsid w:val="00D51290"/>
    <w:rsid w:val="00D64166"/>
    <w:rsid w:val="00D82311"/>
    <w:rsid w:val="00DC2012"/>
    <w:rsid w:val="00DC2797"/>
    <w:rsid w:val="00E1251C"/>
    <w:rsid w:val="00E21576"/>
    <w:rsid w:val="00E37B02"/>
    <w:rsid w:val="00E5681B"/>
    <w:rsid w:val="00E72175"/>
    <w:rsid w:val="00E73054"/>
    <w:rsid w:val="00E74F14"/>
    <w:rsid w:val="00E85081"/>
    <w:rsid w:val="00EA6F63"/>
    <w:rsid w:val="00EB6D3C"/>
    <w:rsid w:val="00EB73EF"/>
    <w:rsid w:val="00ED40BF"/>
    <w:rsid w:val="00EF1F55"/>
    <w:rsid w:val="00F06F04"/>
    <w:rsid w:val="00F10619"/>
    <w:rsid w:val="00F15A4A"/>
    <w:rsid w:val="00F206D2"/>
    <w:rsid w:val="00F27D16"/>
    <w:rsid w:val="00F53CF5"/>
    <w:rsid w:val="00F7505B"/>
    <w:rsid w:val="00F96E7D"/>
    <w:rsid w:val="00FA6BB8"/>
    <w:rsid w:val="00FB62CC"/>
    <w:rsid w:val="00FB7733"/>
    <w:rsid w:val="00FC59D1"/>
    <w:rsid w:val="00FE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108A"/>
  <w15:docId w15:val="{2EECF973-8BB9-4E20-9FD4-23AB5275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90"/>
  </w:style>
  <w:style w:type="paragraph" w:styleId="Nagwek1">
    <w:name w:val="heading 1"/>
    <w:basedOn w:val="Normalny"/>
    <w:link w:val="Nagwek1Znak"/>
    <w:uiPriority w:val="9"/>
    <w:qFormat/>
    <w:rsid w:val="00972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6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725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3E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29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73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2D70-04E5-4954-8258-AF77A4DD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Nauczyciel</cp:lastModifiedBy>
  <cp:revision>85</cp:revision>
  <cp:lastPrinted>2019-10-01T08:48:00Z</cp:lastPrinted>
  <dcterms:created xsi:type="dcterms:W3CDTF">2016-09-25T20:31:00Z</dcterms:created>
  <dcterms:modified xsi:type="dcterms:W3CDTF">2023-10-24T17:05:00Z</dcterms:modified>
</cp:coreProperties>
</file>